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70F" w:rsidRPr="00770793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</w:p>
    <w:p w:rsid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ФРАГМЕНТ КАРТЫ ГРАДОСТРОИТЕЛЬНОГО ЗОНИРОВАНИЯ </w:t>
      </w:r>
    </w:p>
    <w:p w:rsidR="0096270F" w:rsidRP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ГОРОДА ТВЕРИ</w:t>
      </w:r>
    </w:p>
    <w:p w:rsidR="0096270F" w:rsidRP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Cs w:val="24"/>
          <w:lang w:eastAsia="ru-RU"/>
        </w:rPr>
        <w:t>Границы территориальных зон</w:t>
      </w:r>
    </w:p>
    <w:p w:rsidR="00C237D1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szCs w:val="24"/>
          <w:lang w:eastAsia="ru-RU"/>
        </w:rPr>
        <w:t xml:space="preserve">Правил землепользования и </w:t>
      </w:r>
      <w:proofErr w:type="gramStart"/>
      <w:r w:rsidRPr="001747A0">
        <w:rPr>
          <w:rFonts w:ascii="Times New Roman" w:eastAsia="Times New Roman" w:hAnsi="Times New Roman" w:cs="Times New Roman"/>
          <w:szCs w:val="24"/>
          <w:lang w:eastAsia="ru-RU"/>
        </w:rPr>
        <w:t>застройки города</w:t>
      </w:r>
      <w:proofErr w:type="gramEnd"/>
      <w:r w:rsidRPr="001747A0">
        <w:rPr>
          <w:rFonts w:ascii="Times New Roman" w:eastAsia="Times New Roman" w:hAnsi="Times New Roman" w:cs="Times New Roman"/>
          <w:szCs w:val="24"/>
          <w:lang w:eastAsia="ru-RU"/>
        </w:rPr>
        <w:t xml:space="preserve"> Твери, утверждённых решением Тверской городской Думы от 02.07.2003 № 71</w:t>
      </w:r>
    </w:p>
    <w:p w:rsidR="001747A0" w:rsidRDefault="00770793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793">
        <w:rPr>
          <w:noProof/>
          <w:lang w:eastAsia="ru-RU"/>
        </w:rPr>
        <w:t xml:space="preserve"> </w:t>
      </w:r>
      <w:r w:rsidR="00721DD1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1747A0" w:rsidRDefault="00721DD1" w:rsidP="001747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6607" behindDoc="0" locked="0" layoutInCell="1" allowOverlap="1" wp14:anchorId="4ACA12C3" wp14:editId="453E90FD">
            <wp:simplePos x="0" y="0"/>
            <wp:positionH relativeFrom="column">
              <wp:posOffset>26540</wp:posOffset>
            </wp:positionH>
            <wp:positionV relativeFrom="paragraph">
              <wp:posOffset>65059</wp:posOffset>
            </wp:positionV>
            <wp:extent cx="4833237" cy="4368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4" t="31576" r="45681" b="37263"/>
                    <a:stretch/>
                  </pic:blipFill>
                  <pic:spPr bwMode="auto">
                    <a:xfrm>
                      <a:off x="0" y="0"/>
                      <a:ext cx="4838165" cy="437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9F5" w:rsidRPr="007829F5">
        <w:rPr>
          <w:noProof/>
          <w:lang w:eastAsia="ru-RU"/>
        </w:rPr>
        <w:t xml:space="preserve"> </w:t>
      </w:r>
      <w:r w:rsidR="00770793" w:rsidRPr="00770793">
        <w:rPr>
          <w:noProof/>
          <w:lang w:eastAsia="ru-RU"/>
        </w:rPr>
        <w:t xml:space="preserve"> </w: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3" o:spid="_x0000_s1156" type="#_x0000_t32" style="position:absolute;margin-left:360.45pt;margin-top:564.9pt;width:175.75pt;height:.7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155" type="#_x0000_t202" style="position:absolute;margin-left:360.65pt;margin-top:533.9pt;width:189.9pt;height:31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8EkxwIAAMM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duiN6NAIS1k+AIWVBIYBGWHywaGW6gtGPUyRFOvPa6oYRs1rAW0Qh4TYseMuZDSJ4KLOJctz&#10;CRUFQKXYYDQc52YYVetO8VUNlobGE/IGWqfijtW2xwav9g0Hk8IFt59qdhSd353Wafb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7MfBJMcCAADDBQAADgAAAAAAAAAAAAAAAAAuAgAAZHJzL2Uyb0RvYy54bWxQSwEC&#10;LQAUAAYACAAAACEA66zftd8AAAAOAQAADwAAAAAAAAAAAAAAAAAhBQAAZHJzL2Rvd25yZXYueG1s&#10;UEsFBgAAAAAEAAQA8wAAAC0GAAAAAA==&#10;" filled="f" stroked="f">
            <v:textbox style="mso-next-textbox:#Поле 15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32" style="position:absolute;margin-left:360.45pt;margin-top:564.9pt;width:175.75pt;height:.7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 id="_x0000_s1161" type="#_x0000_t202" style="position:absolute;margin-left:360.65pt;margin-top:533.9pt;width:189.9pt;height:31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1sTxw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1vXG9NAHS1k+AIOVBIIBF2HwwaGW6gtGPQyRFOvPa6oYRs1rAV0Qh4TYqeMuZDSJ4KLOJctz&#10;CRUFQKXYYDQc52aYVOtO8VUNloa+E/IGOqfijtS2xQav9v0Gg8LFth9qdhKd353WafT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DGdbE8cCAADCBQAADgAAAAAAAAAAAAAAAAAuAgAAZHJzL2Uyb0RvYy54bWxQSwEC&#10;LQAUAAYACAAAACEA66zftd8AAAAOAQAADwAAAAAAAAAAAAAAAAAhBQAAZHJzL2Rvd25yZXYueG1s&#10;UEsFBgAAAAAEAAQA8wAAAC0GAAAAAA==&#10;" filled="f" stroked="f">
            <v:textbox style="mso-next-textbox:#_x0000_s1161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32" style="position:absolute;margin-left:360.45pt;margin-top:564.9pt;width:175.75pt;height:.7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 id="_x0000_s1158" type="#_x0000_t202" style="position:absolute;margin-left:360.65pt;margin-top:533.9pt;width:189.9pt;height:31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zyxw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1vXG5NAHS1k+AIOVBIIBF2HwwaGW6gtGPQyRFOvPa6oYRs1rAV0Qh4TYqeMuZDSJ4KLOJctz&#10;CRUFQKXYYDQc52aYVOtO8VUNloa+E/IGOqfijtS2xQav9v0Gg8LFth9qdhKd353WafT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q+hs8scCAADCBQAADgAAAAAAAAAAAAAAAAAuAgAAZHJzL2Uyb0RvYy54bWxQSwEC&#10;LQAUAAYACAAAACEA66zftd8AAAAOAQAADwAAAAAAAAAAAAAAAAAhBQAAZHJzL2Rvd25yZXYueG1s&#10;UEsFBgAAAAAEAAQA8wAAAC0GAAAAAA==&#10;" filled="f" stroked="f">
            <v:textbox style="mso-next-textbox:#_x0000_s1158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</w:p>
    <w:p w:rsidR="00AA62E3" w:rsidRDefault="00AA62E3" w:rsidP="001747A0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2E3" w:rsidRDefault="00AA62E3" w:rsidP="001747A0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7D1" w:rsidRPr="00C237D1" w:rsidRDefault="00C237D1" w:rsidP="00C84ECA">
      <w:pPr>
        <w:spacing w:after="0" w:line="240" w:lineRule="auto"/>
        <w:rPr>
          <w:rFonts w:ascii="Times New Roman" w:hAnsi="Times New Roman"/>
          <w:b/>
          <w:sz w:val="14"/>
          <w:szCs w:val="26"/>
        </w:rPr>
      </w:pPr>
    </w:p>
    <w:p w:rsidR="00C84ECA" w:rsidRPr="007829F5" w:rsidRDefault="00C84ECA" w:rsidP="00AA62E3">
      <w:pPr>
        <w:spacing w:after="0" w:line="240" w:lineRule="auto"/>
        <w:jc w:val="right"/>
        <w:rPr>
          <w:rFonts w:ascii="Times New Roman" w:hAnsi="Times New Roman"/>
          <w:b/>
          <w:sz w:val="40"/>
          <w:szCs w:val="3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721DD1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pict>
          <v:shape id="_x0000_s1232" style="position:absolute;left:0;text-align:left;margin-left:596.25pt;margin-top:11.2pt;width:53.25pt;height:52.95pt;z-index:25197158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1065,1059" path="m331,l964,492,889,597r176,99l815,1059,,473,331,xe" filled="f" strokecolor="#33f" strokeweight="4.5pt">
            <v:path arrowok="t"/>
          </v:shape>
        </w:pict>
      </w:r>
      <w:r>
        <w:rPr>
          <w:noProof/>
          <w:lang w:eastAsia="ru-RU"/>
        </w:rPr>
        <w:pict>
          <v:shape id="_x0000_s1230" style="position:absolute;left:0;text-align:left;margin-left:154.35pt;margin-top:14.5pt;width:55.25pt;height:52.9pt;z-index:251967488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coordsize="1105,1058" path="m306,r716,482l957,603r148,111l882,1058,,463,306,xe" filled="f" strokecolor="#33f" strokeweight="4.5pt">
            <v:path arrowok="t"/>
          </v:shape>
        </w:pict>
      </w: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721DD1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pict>
          <v:shape id="_x0000_s1219" type="#_x0000_t32" style="position:absolute;left:0;text-align:left;margin-left:183.05pt;margin-top:11.15pt;width:33.45pt;height:164.5pt;flip:x y;z-index:251968512;mso-position-horizontal-relative:text;mso-position-vertical-relative:text" o:connectortype="straight">
            <v:stroke endarrow="classic"/>
          </v:shape>
        </w:pict>
      </w: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721DD1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pict>
          <v:shape id="_x0000_s1164" type="#_x0000_t202" style="position:absolute;left:0;text-align:left;margin-left:201.35pt;margin-top:7.55pt;width:192.75pt;height:34pt;z-index:25186713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164">
              <w:txbxContent>
                <w:p w:rsidR="00C84ECA" w:rsidRPr="00C84ECA" w:rsidRDefault="00C84ECA" w:rsidP="00C84ECA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з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емельный участок с кадастровым </w:t>
                  </w:r>
                </w:p>
                <w:p w:rsidR="00C84ECA" w:rsidRPr="00C84ECA" w:rsidRDefault="00C84ECA" w:rsidP="00C84ECA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 w:rsidRPr="00C84ECA">
                    <w:rPr>
                      <w:rFonts w:ascii="Bookman Old Style" w:hAnsi="Bookman Old Style"/>
                      <w:sz w:val="20"/>
                    </w:rPr>
                    <w:t>номером 69:40:0</w:t>
                  </w:r>
                  <w:r w:rsidR="00721DD1">
                    <w:rPr>
                      <w:rFonts w:ascii="Bookman Old Style" w:hAnsi="Bookman Old Style"/>
                      <w:sz w:val="20"/>
                    </w:rPr>
                    <w:t>200144:32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               </w:t>
                  </w:r>
                </w:p>
                <w:p w:rsidR="00770793" w:rsidRPr="00770793" w:rsidRDefault="00770793" w:rsidP="0077079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</w:txbxContent>
            </v:textbox>
          </v:shape>
        </w:pict>
      </w: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721DD1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70560" behindDoc="1" locked="0" layoutInCell="1" allowOverlap="1" wp14:anchorId="259CA163" wp14:editId="04E8247E">
            <wp:simplePos x="0" y="0"/>
            <wp:positionH relativeFrom="column">
              <wp:posOffset>5313680</wp:posOffset>
            </wp:positionH>
            <wp:positionV relativeFrom="paragraph">
              <wp:posOffset>78740</wp:posOffset>
            </wp:positionV>
            <wp:extent cx="3795986" cy="324000"/>
            <wp:effectExtent l="0" t="0" r="0" b="0"/>
            <wp:wrapTight wrapText="bothSides">
              <wp:wrapPolygon edited="0">
                <wp:start x="0" y="0"/>
                <wp:lineTo x="0" y="20329"/>
                <wp:lineTo x="21466" y="20329"/>
                <wp:lineTo x="2146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5" t="22894" r="11346" b="71200"/>
                    <a:stretch/>
                  </pic:blipFill>
                  <pic:spPr bwMode="auto">
                    <a:xfrm>
                      <a:off x="0" y="0"/>
                      <a:ext cx="3795986" cy="3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551F392F" wp14:editId="29E1A59B">
            <wp:simplePos x="0" y="0"/>
            <wp:positionH relativeFrom="column">
              <wp:posOffset>24765</wp:posOffset>
            </wp:positionH>
            <wp:positionV relativeFrom="paragraph">
              <wp:posOffset>79375</wp:posOffset>
            </wp:positionV>
            <wp:extent cx="4414520" cy="258445"/>
            <wp:effectExtent l="0" t="0" r="0" b="0"/>
            <wp:wrapTight wrapText="bothSides">
              <wp:wrapPolygon edited="0">
                <wp:start x="0" y="0"/>
                <wp:lineTo x="0" y="20698"/>
                <wp:lineTo x="21532" y="20698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16887" r="10694" b="80575"/>
                    <a:stretch/>
                  </pic:blipFill>
                  <pic:spPr bwMode="auto">
                    <a:xfrm>
                      <a:off x="0" y="0"/>
                      <a:ext cx="441452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8537F" w:rsidRPr="0068537F" w:rsidRDefault="0068537F" w:rsidP="00AA62E3">
      <w:pPr>
        <w:spacing w:after="0" w:line="240" w:lineRule="auto"/>
        <w:jc w:val="right"/>
        <w:rPr>
          <w:rFonts w:ascii="Times New Roman" w:hAnsi="Times New Roman"/>
          <w:b/>
          <w:sz w:val="16"/>
          <w:szCs w:val="26"/>
        </w:rPr>
      </w:pPr>
    </w:p>
    <w:p w:rsidR="00AA62E3" w:rsidRPr="00F76615" w:rsidRDefault="00AA62E3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Фрагмент основного чертежа генерального плана города</w:t>
      </w:r>
      <w:r w:rsidRPr="00AF7048">
        <w:rPr>
          <w:rFonts w:ascii="Times New Roman" w:hAnsi="Times New Roman"/>
          <w:b/>
          <w:sz w:val="26"/>
          <w:szCs w:val="26"/>
        </w:rPr>
        <w:t xml:space="preserve"> Твери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C237D1" w:rsidRPr="00C237D1" w:rsidRDefault="00AA62E3" w:rsidP="00AA62E3">
      <w:pPr>
        <w:spacing w:after="0" w:line="240" w:lineRule="auto"/>
        <w:jc w:val="right"/>
        <w:rPr>
          <w:rFonts w:ascii="Times New Roman" w:hAnsi="Times New Roman"/>
          <w:szCs w:val="21"/>
        </w:rPr>
      </w:pPr>
      <w:proofErr w:type="gramStart"/>
      <w:r w:rsidRPr="00C237D1">
        <w:rPr>
          <w:rFonts w:ascii="Times New Roman" w:hAnsi="Times New Roman"/>
          <w:szCs w:val="21"/>
        </w:rPr>
        <w:t>утверждённого</w:t>
      </w:r>
      <w:proofErr w:type="gramEnd"/>
      <w:r w:rsidRPr="00C237D1">
        <w:rPr>
          <w:rFonts w:ascii="Times New Roman" w:hAnsi="Times New Roman"/>
          <w:szCs w:val="21"/>
        </w:rPr>
        <w:t xml:space="preserve"> решением Тверской городской Думы от 25.12.2012 № 193(394)</w:t>
      </w:r>
      <w:r w:rsidR="00C237D1" w:rsidRPr="00C237D1">
        <w:rPr>
          <w:rFonts w:ascii="Times New Roman" w:hAnsi="Times New Roman"/>
          <w:szCs w:val="21"/>
        </w:rPr>
        <w:t xml:space="preserve"> </w:t>
      </w:r>
    </w:p>
    <w:p w:rsidR="00C237D1" w:rsidRPr="00C237D1" w:rsidRDefault="00C237D1" w:rsidP="00AA62E3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(ред. от 03.07.2019 № 108)</w:t>
      </w:r>
    </w:p>
    <w:p w:rsidR="00C237D1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AA62E3" w:rsidRDefault="00AA62E3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54371C">
        <w:rPr>
          <w:rFonts w:ascii="Times New Roman" w:hAnsi="Times New Roman"/>
          <w:sz w:val="21"/>
          <w:szCs w:val="21"/>
        </w:rPr>
        <w:t xml:space="preserve"> </w:t>
      </w:r>
    </w:p>
    <w:p w:rsidR="00C237D1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C237D1" w:rsidRDefault="00721D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715582" behindDoc="0" locked="0" layoutInCell="1" allowOverlap="1" wp14:anchorId="509AE381" wp14:editId="6116AE8B">
            <wp:simplePos x="0" y="0"/>
            <wp:positionH relativeFrom="column">
              <wp:posOffset>100273</wp:posOffset>
            </wp:positionH>
            <wp:positionV relativeFrom="paragraph">
              <wp:posOffset>43469</wp:posOffset>
            </wp:positionV>
            <wp:extent cx="4716330" cy="434109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8" t="38159" r="47081" b="37399"/>
                    <a:stretch/>
                  </pic:blipFill>
                  <pic:spPr bwMode="auto">
                    <a:xfrm>
                      <a:off x="0" y="0"/>
                      <a:ext cx="4716330" cy="434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7D1" w:rsidRPr="00C460EC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C84ECA" w:rsidRDefault="00C84ECA" w:rsidP="00770793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56E" w:rsidRPr="001747A0" w:rsidRDefault="00721DD1" w:rsidP="00770793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pict>
          <v:shape id="_x0000_s1147" type="#_x0000_t202" style="position:absolute;margin-left:177.45pt;margin-top:142.45pt;width:48.2pt;height:25.5pt;z-index:251845632;visibility:visible;mso-position-horizontal-relative:text;mso-position-vertical-relative:text;mso-width-relative:margin;mso-height-relative:margin" filled="f" fillcolor="white [3212]" stroked="f">
            <v:textbox style="mso-next-textbox:#_x0000_s1147">
              <w:txbxContent>
                <w:p w:rsidR="00AA62E3" w:rsidRPr="00721DD1" w:rsidRDefault="00AA62E3" w:rsidP="00AA62E3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sz w:val="24"/>
                      <w:szCs w:val="28"/>
                    </w:rPr>
                  </w:pPr>
                  <w:r w:rsidRPr="00721DD1">
                    <w:rPr>
                      <w:rFonts w:ascii="Bookman Old Style" w:hAnsi="Bookman Old Style" w:cs="Times New Roman"/>
                      <w:b/>
                      <w:sz w:val="24"/>
                      <w:szCs w:val="28"/>
                    </w:rPr>
                    <w:t>:</w:t>
                  </w:r>
                  <w:r w:rsidR="00721DD1" w:rsidRPr="00721DD1">
                    <w:rPr>
                      <w:rFonts w:ascii="Bookman Old Style" w:hAnsi="Bookman Old Style" w:cs="Times New Roman"/>
                      <w:b/>
                      <w:sz w:val="24"/>
                      <w:szCs w:val="28"/>
                    </w:rPr>
                    <w:t>32</w:t>
                  </w:r>
                </w:p>
              </w:txbxContent>
            </v:textbox>
          </v:shape>
        </w:pict>
      </w:r>
    </w:p>
    <w:sectPr w:rsidR="00E3756E" w:rsidRPr="001747A0" w:rsidSect="001747A0">
      <w:pgSz w:w="16838" w:h="11906" w:orient="landscape"/>
      <w:pgMar w:top="284" w:right="397" w:bottom="567" w:left="39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90359"/>
    <w:rsid w:val="00090E97"/>
    <w:rsid w:val="000A1A4A"/>
    <w:rsid w:val="000A6563"/>
    <w:rsid w:val="000A70D9"/>
    <w:rsid w:val="000B2BAD"/>
    <w:rsid w:val="000B4758"/>
    <w:rsid w:val="00136F0C"/>
    <w:rsid w:val="00144987"/>
    <w:rsid w:val="00154630"/>
    <w:rsid w:val="001747A0"/>
    <w:rsid w:val="00180423"/>
    <w:rsid w:val="001813A7"/>
    <w:rsid w:val="00201F5A"/>
    <w:rsid w:val="002034EC"/>
    <w:rsid w:val="002065CA"/>
    <w:rsid w:val="002C45EE"/>
    <w:rsid w:val="00375054"/>
    <w:rsid w:val="003C0A34"/>
    <w:rsid w:val="003D46B9"/>
    <w:rsid w:val="004217DC"/>
    <w:rsid w:val="00457A04"/>
    <w:rsid w:val="00480EE8"/>
    <w:rsid w:val="004955C9"/>
    <w:rsid w:val="004B1D7B"/>
    <w:rsid w:val="004B4649"/>
    <w:rsid w:val="004B496B"/>
    <w:rsid w:val="004C53D1"/>
    <w:rsid w:val="004D0C95"/>
    <w:rsid w:val="004F1D58"/>
    <w:rsid w:val="00561F15"/>
    <w:rsid w:val="0056563E"/>
    <w:rsid w:val="00613DDF"/>
    <w:rsid w:val="00617E80"/>
    <w:rsid w:val="00637E02"/>
    <w:rsid w:val="00651B11"/>
    <w:rsid w:val="0068537F"/>
    <w:rsid w:val="0068695A"/>
    <w:rsid w:val="006B441A"/>
    <w:rsid w:val="00711C9E"/>
    <w:rsid w:val="00721DD1"/>
    <w:rsid w:val="00763535"/>
    <w:rsid w:val="00770793"/>
    <w:rsid w:val="007737AE"/>
    <w:rsid w:val="007829F5"/>
    <w:rsid w:val="007949A0"/>
    <w:rsid w:val="008230F1"/>
    <w:rsid w:val="00864416"/>
    <w:rsid w:val="00866380"/>
    <w:rsid w:val="008A1DF9"/>
    <w:rsid w:val="0095571B"/>
    <w:rsid w:val="0096270F"/>
    <w:rsid w:val="00985975"/>
    <w:rsid w:val="00A51209"/>
    <w:rsid w:val="00A5259E"/>
    <w:rsid w:val="00A94E73"/>
    <w:rsid w:val="00AA62E3"/>
    <w:rsid w:val="00AB3BAF"/>
    <w:rsid w:val="00AC2764"/>
    <w:rsid w:val="00AC51B1"/>
    <w:rsid w:val="00AD0443"/>
    <w:rsid w:val="00B16B8C"/>
    <w:rsid w:val="00B212D1"/>
    <w:rsid w:val="00B45883"/>
    <w:rsid w:val="00B73527"/>
    <w:rsid w:val="00BC5F0B"/>
    <w:rsid w:val="00BD2927"/>
    <w:rsid w:val="00C237D1"/>
    <w:rsid w:val="00C628EE"/>
    <w:rsid w:val="00C774BA"/>
    <w:rsid w:val="00C8069B"/>
    <w:rsid w:val="00C84ECA"/>
    <w:rsid w:val="00CC52A3"/>
    <w:rsid w:val="00CD25BA"/>
    <w:rsid w:val="00CE2060"/>
    <w:rsid w:val="00CE58B0"/>
    <w:rsid w:val="00CE79F5"/>
    <w:rsid w:val="00D113DE"/>
    <w:rsid w:val="00D76999"/>
    <w:rsid w:val="00DC2316"/>
    <w:rsid w:val="00DD28DD"/>
    <w:rsid w:val="00E3756E"/>
    <w:rsid w:val="00E37F99"/>
    <w:rsid w:val="00E63BE6"/>
    <w:rsid w:val="00E90BD4"/>
    <w:rsid w:val="00E953A0"/>
    <w:rsid w:val="00EB6C01"/>
    <w:rsid w:val="00EF589E"/>
    <w:rsid w:val="00F16C39"/>
    <w:rsid w:val="00F54FB6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>
      <o:colormru v:ext="edit" colors="#06f,#33f,#00d000,#fdd961,#ffdf79,#ffdc79,#ffe393,#712f00"/>
    </o:shapedefaults>
    <o:shapelayout v:ext="edit">
      <o:idmap v:ext="edit" data="1"/>
      <o:rules v:ext="edit">
        <o:r id="V:Rule1" type="connector" idref="#Прямая со стрелкой 13"/>
        <o:r id="V:Rule2" type="connector" idref="#_x0000_s1159"/>
        <o:r id="V:Rule3" type="connector" idref="#_x0000_s1162"/>
        <o:r id="V:Rule4" type="connector" idref="#_x0000_s12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66749-3A5E-47BA-96F0-FAB59A521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48</cp:revision>
  <cp:lastPrinted>2019-08-29T14:38:00Z</cp:lastPrinted>
  <dcterms:created xsi:type="dcterms:W3CDTF">2012-08-02T14:32:00Z</dcterms:created>
  <dcterms:modified xsi:type="dcterms:W3CDTF">2019-10-23T11:55:00Z</dcterms:modified>
</cp:coreProperties>
</file>